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国能e购首页发版公告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</w:rPr>
        <w:t>6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</w:rPr>
        <w:t>01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" w:bidi="ar"/>
        </w:rPr>
        <w:t>29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Times New Roman"/>
          <w:color w:val="000000"/>
          <w:kern w:val="2"/>
          <w:sz w:val="32"/>
          <w:szCs w:val="32"/>
          <w:lang w:val="en-US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国能e购系统将于202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" w:bidi="ar"/>
        </w:rPr>
        <w:t>6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" w:bidi="ar"/>
        </w:rPr>
        <w:t>01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" w:bidi="ar"/>
        </w:rPr>
        <w:t>29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日19:00进行发版工作，发版的主要内容如下：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0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" w:bidi="ar"/>
        </w:rPr>
        <w:t>商城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Lines="0" w:after="0" w:afterLines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楷体_GB2312" w:hAnsi="楷体_GB2312" w:eastAsia="楷体_GB2312" w:cs="楷体_GB2312"/>
          <w:color w:val="000000"/>
          <w:kern w:val="2"/>
          <w:lang w:val="en-US" w:eastAsia="zh" w:bidi="ar"/>
        </w:rPr>
        <w:t>（一）超市订单延期申请流程变更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" w:bidi="ar"/>
        </w:rPr>
        <w:t>业务描述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超市延期交货订单由供应商发起申请，超市业务部专责一审、超市业务部负责人二审，采购单位三审后生效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" w:bidi="ar"/>
        </w:rPr>
        <w:t>功能简介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供应商用户：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超市订单延期申请改由供应商从【我的商城订单（超市）】菜单中发起，列表“操作”栏中新增“申请延期交货”按钮，仅订单状态为待发货、发货中状态时展示；点击后，弹出“发起延期交货申请”弹窗，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填写完成后点击提交按钮，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校验无误后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提交到经营主体审批。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"/>
        </w:rPr>
        <w:drawing>
          <wp:inline distT="0" distB="0" distL="114300" distR="114300">
            <wp:extent cx="5492750" cy="3435350"/>
            <wp:effectExtent l="0" t="0" r="12700" b="12700"/>
            <wp:docPr id="445" name="图片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drawing>
          <wp:inline distT="0" distB="0" distL="114300" distR="114300">
            <wp:extent cx="3716655" cy="2255520"/>
            <wp:effectExtent l="0" t="0" r="17145" b="11430"/>
            <wp:docPr id="451" name="图片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4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665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延期交货申请提交但未通过时，【申请延期交货】按钮文本变为“延期申请已提交”，置灰不可点击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延期申请通过后，【申请延期交货】按钮文本变成“已延期”，置灰不可点击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延期申请被驳回后，按钮恢复为【申请延期交货】文本及可用状态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，可重新提交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545455" cy="3437890"/>
            <wp:effectExtent l="0" t="0" r="17145" b="10160"/>
            <wp:docPr id="447" name="图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drawing>
          <wp:inline distT="0" distB="0" distL="114300" distR="114300">
            <wp:extent cx="5567680" cy="3437890"/>
            <wp:effectExtent l="0" t="0" r="13970" b="10160"/>
            <wp:docPr id="448" name="图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drawing>
          <wp:inline distT="0" distB="0" distL="114300" distR="114300">
            <wp:extent cx="5556250" cy="3181350"/>
            <wp:effectExtent l="0" t="0" r="6350" b="0"/>
            <wp:docPr id="449" name="图片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" w:bidi="ar"/>
        </w:rPr>
        <w:t>供应商用户在【超市延期交货查询】菜单，可查看本单位提交的超市订单延期交货申请进度。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firstLine="0" w:firstLineChars="0"/>
        <w:jc w:val="center"/>
        <w:textAlignment w:val="auto"/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" w:bidi="ar"/>
        </w:rPr>
      </w:pPr>
      <w:bookmarkStart w:id="0" w:name="_GoBack"/>
      <w:r>
        <w:rPr>
          <w:rFonts w:hint="eastAsia" w:eastAsia="仿宋_GB2312"/>
          <w:lang w:eastAsia="zh"/>
        </w:rPr>
        <w:drawing>
          <wp:inline distT="0" distB="0" distL="114300" distR="114300">
            <wp:extent cx="5265420" cy="3817620"/>
            <wp:effectExtent l="0" t="0" r="11430" b="11430"/>
            <wp:docPr id="444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4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1D7B3183"/>
    <w:rsid w:val="1F5DC50F"/>
    <w:rsid w:val="28DA2E89"/>
    <w:rsid w:val="2A4254F9"/>
    <w:rsid w:val="2CF583CE"/>
    <w:rsid w:val="2D1F32F4"/>
    <w:rsid w:val="2EFDE3C1"/>
    <w:rsid w:val="323B4D81"/>
    <w:rsid w:val="3413454A"/>
    <w:rsid w:val="34B70380"/>
    <w:rsid w:val="37644148"/>
    <w:rsid w:val="3AE174A3"/>
    <w:rsid w:val="3E3F4C59"/>
    <w:rsid w:val="3E663FFB"/>
    <w:rsid w:val="3FFAB012"/>
    <w:rsid w:val="43446334"/>
    <w:rsid w:val="44A84E71"/>
    <w:rsid w:val="477DCE1E"/>
    <w:rsid w:val="49D3DD80"/>
    <w:rsid w:val="51D132B5"/>
    <w:rsid w:val="527F0842"/>
    <w:rsid w:val="53E7F2E4"/>
    <w:rsid w:val="573E1E21"/>
    <w:rsid w:val="57EF250D"/>
    <w:rsid w:val="5B487E91"/>
    <w:rsid w:val="5BDE8CD4"/>
    <w:rsid w:val="5BF69DAB"/>
    <w:rsid w:val="5CF9550F"/>
    <w:rsid w:val="5E9BCB8D"/>
    <w:rsid w:val="5EFEBDE8"/>
    <w:rsid w:val="5FEF06AA"/>
    <w:rsid w:val="67BDD98A"/>
    <w:rsid w:val="67F6F7D3"/>
    <w:rsid w:val="67FE4475"/>
    <w:rsid w:val="68CA2609"/>
    <w:rsid w:val="68CC1AED"/>
    <w:rsid w:val="69BB0F42"/>
    <w:rsid w:val="6A637494"/>
    <w:rsid w:val="6BCF62E6"/>
    <w:rsid w:val="6CD3A16D"/>
    <w:rsid w:val="6D535020"/>
    <w:rsid w:val="6E5F49A6"/>
    <w:rsid w:val="6EC77F7E"/>
    <w:rsid w:val="6EFD2BBB"/>
    <w:rsid w:val="6FE7F4EC"/>
    <w:rsid w:val="6FFE4FAD"/>
    <w:rsid w:val="6FFF37D2"/>
    <w:rsid w:val="70DE2EF1"/>
    <w:rsid w:val="733D6A01"/>
    <w:rsid w:val="75A1713E"/>
    <w:rsid w:val="771D202B"/>
    <w:rsid w:val="772F6DA2"/>
    <w:rsid w:val="77CCD9A1"/>
    <w:rsid w:val="77D72AF8"/>
    <w:rsid w:val="77DBB168"/>
    <w:rsid w:val="77DF04AA"/>
    <w:rsid w:val="77F778B2"/>
    <w:rsid w:val="789F52D5"/>
    <w:rsid w:val="7971EB12"/>
    <w:rsid w:val="7BDF743B"/>
    <w:rsid w:val="7C5F4108"/>
    <w:rsid w:val="7F79C282"/>
    <w:rsid w:val="7F7B6CAE"/>
    <w:rsid w:val="7F7F25E6"/>
    <w:rsid w:val="7F7FFBB1"/>
    <w:rsid w:val="7F978F57"/>
    <w:rsid w:val="7FBF6DD0"/>
    <w:rsid w:val="7FCD17FE"/>
    <w:rsid w:val="7FD7E9A0"/>
    <w:rsid w:val="7FE9FBB2"/>
    <w:rsid w:val="7FEB7165"/>
    <w:rsid w:val="7FF1DFCE"/>
    <w:rsid w:val="7FFB3D7F"/>
    <w:rsid w:val="7FFE73E5"/>
    <w:rsid w:val="7FFF2856"/>
    <w:rsid w:val="8FFFA67E"/>
    <w:rsid w:val="9F3F1D72"/>
    <w:rsid w:val="9FBF729E"/>
    <w:rsid w:val="A16E9CF7"/>
    <w:rsid w:val="A97F623E"/>
    <w:rsid w:val="AD7F122C"/>
    <w:rsid w:val="AFBE6ED3"/>
    <w:rsid w:val="AFBF8780"/>
    <w:rsid w:val="B39B7158"/>
    <w:rsid w:val="B7569F71"/>
    <w:rsid w:val="BEEFCB4B"/>
    <w:rsid w:val="BF3F8050"/>
    <w:rsid w:val="BFE6F841"/>
    <w:rsid w:val="CAFFBC06"/>
    <w:rsid w:val="CF9F6692"/>
    <w:rsid w:val="CFB6B12B"/>
    <w:rsid w:val="CFBB3E63"/>
    <w:rsid w:val="D25F0BE9"/>
    <w:rsid w:val="D5DE8897"/>
    <w:rsid w:val="D61EB930"/>
    <w:rsid w:val="D7BD33DA"/>
    <w:rsid w:val="DBFFAAB2"/>
    <w:rsid w:val="DDFD5FF8"/>
    <w:rsid w:val="DEDCE6F3"/>
    <w:rsid w:val="DF2EF8F3"/>
    <w:rsid w:val="E1F907D5"/>
    <w:rsid w:val="E3FA6523"/>
    <w:rsid w:val="E73E6AB4"/>
    <w:rsid w:val="E7DE8272"/>
    <w:rsid w:val="E7FE3684"/>
    <w:rsid w:val="EADB3925"/>
    <w:rsid w:val="EB7BAE5C"/>
    <w:rsid w:val="EEB2C6E9"/>
    <w:rsid w:val="EECFBD42"/>
    <w:rsid w:val="EFCFB65D"/>
    <w:rsid w:val="EFFB3362"/>
    <w:rsid w:val="EFFF70E4"/>
    <w:rsid w:val="F3FDFF7E"/>
    <w:rsid w:val="F7EB9948"/>
    <w:rsid w:val="F7EEC240"/>
    <w:rsid w:val="F93EF15C"/>
    <w:rsid w:val="F97F77E2"/>
    <w:rsid w:val="F97FA121"/>
    <w:rsid w:val="FBEF4613"/>
    <w:rsid w:val="FBF75102"/>
    <w:rsid w:val="FDDC5620"/>
    <w:rsid w:val="FDEA700A"/>
    <w:rsid w:val="FDFF2DF7"/>
    <w:rsid w:val="FFBFCE42"/>
    <w:rsid w:val="FFD84D3D"/>
    <w:rsid w:val="FFEC8D7C"/>
    <w:rsid w:val="FFF7F216"/>
    <w:rsid w:val="FFFDA2E9"/>
    <w:rsid w:val="FFFF5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20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8"/>
    <w:basedOn w:val="1"/>
    <w:next w:val="1"/>
    <w:uiPriority w:val="0"/>
    <w:pPr>
      <w:keepNext w:val="0"/>
      <w:keepLines w:val="0"/>
      <w:widowControl w:val="0"/>
      <w:suppressLineNumbers w:val="0"/>
      <w:spacing w:line="360" w:lineRule="auto"/>
      <w:ind w:left="2940"/>
      <w:jc w:val="center"/>
    </w:pPr>
    <w:rPr>
      <w:rFonts w:hint="default" w:ascii="Calibri" w:hAnsi="Calibri" w:eastAsia="仿宋" w:cs="Times New Roman"/>
      <w:kern w:val="2"/>
      <w:sz w:val="24"/>
      <w:szCs w:val="24"/>
      <w:lang w:val="en-US" w:eastAsia="zh-CN" w:bidi="ar"/>
    </w:rPr>
  </w:style>
  <w:style w:type="paragraph" w:styleId="1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uiPriority w:val="0"/>
    <w:pPr>
      <w:keepNext w:val="0"/>
      <w:keepLines w:val="0"/>
      <w:widowControl w:val="0"/>
      <w:suppressLineNumbers w:val="0"/>
      <w:spacing w:before="180" w:beforeAutospacing="0" w:after="18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Normal (Web)"/>
    <w:basedOn w:val="1"/>
    <w:uiPriority w:val="0"/>
    <w:rPr>
      <w:sz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2018-05-29T01:24:00Z</dcterms:created>
  <dc:creator>lixi</dc:creator>
  <cp:lastModifiedBy>李曦05</cp:lastModifiedBy>
  <dcterms:modified xsi:type="dcterms:W3CDTF">2026-01-28T08:03:17Z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C1D6E1A8F9534EDAA77E3560D71CA17B</vt:lpwstr>
  </property>
</Properties>
</file>